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68397" w14:textId="77777777" w:rsidR="007B0ACA" w:rsidRDefault="009E04D4" w:rsidP="002B7AD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B0ACA">
        <w:rPr>
          <w:rFonts w:ascii="Arial" w:hAnsi="Arial" w:cs="Arial"/>
          <w:b/>
          <w:bCs/>
          <w:sz w:val="28"/>
          <w:szCs w:val="28"/>
        </w:rPr>
        <w:t>Vorlage von Unterlagen und Eignungsunterlagen</w:t>
      </w:r>
      <w:r w:rsidR="007B0ACA" w:rsidRPr="007B0AC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3A19D559" w14:textId="32CBC9C7" w:rsidR="002B7AD9" w:rsidRPr="007B0ACA" w:rsidRDefault="007B0ACA" w:rsidP="002B7AD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B0ACA">
        <w:rPr>
          <w:rFonts w:ascii="Arial" w:hAnsi="Arial" w:cs="Arial"/>
          <w:b/>
          <w:bCs/>
          <w:sz w:val="28"/>
          <w:szCs w:val="28"/>
        </w:rPr>
        <w:t>im Verfahren GA-26-</w:t>
      </w:r>
      <w:r w:rsidR="00530A66">
        <w:rPr>
          <w:rFonts w:ascii="Arial" w:hAnsi="Arial" w:cs="Arial"/>
          <w:b/>
          <w:bCs/>
          <w:sz w:val="28"/>
          <w:szCs w:val="28"/>
        </w:rPr>
        <w:t>1</w:t>
      </w:r>
      <w:r w:rsidR="00BB39B4">
        <w:rPr>
          <w:rFonts w:ascii="Arial" w:hAnsi="Arial" w:cs="Arial"/>
          <w:b/>
          <w:bCs/>
          <w:sz w:val="28"/>
          <w:szCs w:val="28"/>
        </w:rPr>
        <w:t>7</w:t>
      </w:r>
    </w:p>
    <w:p w14:paraId="2CDEBC88" w14:textId="77777777" w:rsidR="00CB19BB" w:rsidRPr="009E04D4" w:rsidRDefault="00CB19BB" w:rsidP="002B7AD9">
      <w:pPr>
        <w:rPr>
          <w:b/>
          <w:bCs/>
          <w:sz w:val="28"/>
          <w:szCs w:val="28"/>
        </w:rPr>
      </w:pPr>
    </w:p>
    <w:p w14:paraId="29B8147C" w14:textId="1BEC1272" w:rsidR="009E04D4" w:rsidRPr="00D84903" w:rsidRDefault="009E04D4">
      <w:pPr>
        <w:rPr>
          <w:rFonts w:ascii="Arial" w:hAnsi="Arial" w:cs="Arial"/>
          <w:b/>
          <w:bCs/>
          <w:sz w:val="22"/>
          <w:szCs w:val="22"/>
        </w:rPr>
      </w:pPr>
      <w:r w:rsidRPr="00D84903">
        <w:rPr>
          <w:rFonts w:ascii="Arial" w:hAnsi="Arial" w:cs="Arial"/>
          <w:b/>
          <w:bCs/>
          <w:sz w:val="22"/>
          <w:szCs w:val="22"/>
        </w:rPr>
        <w:t>Mit dem Angebot ist vorzulegen:</w:t>
      </w:r>
    </w:p>
    <w:p w14:paraId="47B9BE87" w14:textId="21A84E7E" w:rsidR="009E04D4" w:rsidRPr="00D84903" w:rsidRDefault="008F1653" w:rsidP="00CB19BB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>213</w:t>
      </w:r>
      <w:r w:rsidR="009E04D4" w:rsidRPr="00D84903">
        <w:rPr>
          <w:rFonts w:ascii="Arial" w:hAnsi="Arial" w:cs="Arial"/>
          <w:sz w:val="22"/>
          <w:szCs w:val="22"/>
        </w:rPr>
        <w:t xml:space="preserve"> </w:t>
      </w:r>
      <w:r w:rsidR="00921B76" w:rsidRPr="00D84903">
        <w:rPr>
          <w:rFonts w:ascii="Arial" w:hAnsi="Arial" w:cs="Arial"/>
          <w:sz w:val="22"/>
          <w:szCs w:val="22"/>
        </w:rPr>
        <w:t xml:space="preserve">VHB </w:t>
      </w:r>
      <w:r w:rsidR="009E04D4" w:rsidRPr="00D84903">
        <w:rPr>
          <w:rFonts w:ascii="Arial" w:hAnsi="Arial" w:cs="Arial"/>
          <w:sz w:val="22"/>
          <w:szCs w:val="22"/>
        </w:rPr>
        <w:t>Angebotsschreiben</w:t>
      </w:r>
    </w:p>
    <w:p w14:paraId="1E8D6AAD" w14:textId="23E2306C" w:rsidR="009E04D4" w:rsidRPr="00D84903" w:rsidRDefault="009E04D4" w:rsidP="00CB19BB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 xml:space="preserve">Leistungsverzeichnis, </w:t>
      </w:r>
      <w:r w:rsidR="008F1653" w:rsidRPr="00D84903">
        <w:rPr>
          <w:rFonts w:ascii="Arial" w:hAnsi="Arial" w:cs="Arial"/>
          <w:sz w:val="22"/>
          <w:szCs w:val="22"/>
        </w:rPr>
        <w:t>Gaeb Datei</w:t>
      </w:r>
    </w:p>
    <w:p w14:paraId="762B6E03" w14:textId="40953D8A" w:rsidR="003B1A4E" w:rsidRPr="00D84903" w:rsidRDefault="003B1A4E" w:rsidP="00CB19BB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>Tariftreueerklärung</w:t>
      </w:r>
      <w:r w:rsidR="00083F61">
        <w:rPr>
          <w:rFonts w:ascii="Arial" w:hAnsi="Arial" w:cs="Arial"/>
          <w:sz w:val="22"/>
          <w:szCs w:val="22"/>
        </w:rPr>
        <w:t xml:space="preserve"> </w:t>
      </w:r>
      <w:r w:rsidR="00BB39B4">
        <w:rPr>
          <w:rFonts w:ascii="Arial" w:hAnsi="Arial" w:cs="Arial"/>
          <w:sz w:val="22"/>
          <w:szCs w:val="22"/>
        </w:rPr>
        <w:t>Maler und Lackierhandwerk</w:t>
      </w:r>
      <w:r w:rsidRPr="00D84903">
        <w:rPr>
          <w:rFonts w:ascii="Arial" w:hAnsi="Arial" w:cs="Arial"/>
          <w:sz w:val="22"/>
          <w:szCs w:val="22"/>
        </w:rPr>
        <w:t xml:space="preserve"> nach dem TVergG LSA, </w:t>
      </w:r>
    </w:p>
    <w:p w14:paraId="0D0738D4" w14:textId="50D7F1FE" w:rsidR="003B1A4E" w:rsidRPr="00D84903" w:rsidRDefault="003B1A4E" w:rsidP="00CB19BB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>Eigenerklärung Nachunternehmereinsatz (bitte auch unterschreiben, wenn Sie keine NU einsetzen wollen</w:t>
      </w:r>
      <w:r w:rsidR="008F1653" w:rsidRPr="00D84903">
        <w:rPr>
          <w:rFonts w:ascii="Arial" w:hAnsi="Arial" w:cs="Arial"/>
          <w:sz w:val="22"/>
          <w:szCs w:val="22"/>
        </w:rPr>
        <w:t>)</w:t>
      </w:r>
    </w:p>
    <w:p w14:paraId="457B7EF8" w14:textId="28C3061A" w:rsidR="006D40D1" w:rsidRPr="00D84903" w:rsidRDefault="006D40D1" w:rsidP="00CB19BB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>12</w:t>
      </w:r>
      <w:r w:rsidR="00CB19BB" w:rsidRPr="00D84903">
        <w:rPr>
          <w:rFonts w:ascii="Arial" w:hAnsi="Arial" w:cs="Arial"/>
          <w:sz w:val="22"/>
          <w:szCs w:val="22"/>
        </w:rPr>
        <w:t>4</w:t>
      </w:r>
      <w:r w:rsidR="00921B76" w:rsidRPr="00D84903">
        <w:rPr>
          <w:rFonts w:ascii="Arial" w:hAnsi="Arial" w:cs="Arial"/>
          <w:sz w:val="22"/>
          <w:szCs w:val="22"/>
        </w:rPr>
        <w:t xml:space="preserve"> VHB</w:t>
      </w:r>
      <w:r w:rsidR="00CB19BB" w:rsidRPr="00D84903">
        <w:rPr>
          <w:rFonts w:ascii="Arial" w:hAnsi="Arial" w:cs="Arial"/>
          <w:sz w:val="22"/>
          <w:szCs w:val="22"/>
        </w:rPr>
        <w:t xml:space="preserve"> Eigenerklärung Eignung</w:t>
      </w:r>
      <w:r w:rsidR="00A21662" w:rsidRPr="00D84903">
        <w:rPr>
          <w:rFonts w:ascii="Arial" w:hAnsi="Arial" w:cs="Arial"/>
          <w:sz w:val="22"/>
          <w:szCs w:val="22"/>
        </w:rPr>
        <w:t xml:space="preserve"> oder Präqualifikation</w:t>
      </w:r>
    </w:p>
    <w:p w14:paraId="14FF9289" w14:textId="7D988F65" w:rsidR="00921B76" w:rsidRPr="00D84903" w:rsidRDefault="00921B76" w:rsidP="00921B76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 xml:space="preserve">233 VHB Verzeichnis der Nachunternehmerleistungen </w:t>
      </w:r>
      <w:r w:rsidR="008F1653" w:rsidRPr="00D84903">
        <w:rPr>
          <w:rFonts w:ascii="Arial" w:hAnsi="Arial" w:cs="Arial"/>
          <w:sz w:val="22"/>
          <w:szCs w:val="22"/>
        </w:rPr>
        <w:t>(</w:t>
      </w:r>
      <w:r w:rsidRPr="00D84903">
        <w:rPr>
          <w:rFonts w:ascii="Arial" w:hAnsi="Arial" w:cs="Arial"/>
          <w:sz w:val="22"/>
          <w:szCs w:val="22"/>
        </w:rPr>
        <w:t>wenn zutreffend</w:t>
      </w:r>
      <w:r w:rsidR="008F1653" w:rsidRPr="00D84903">
        <w:rPr>
          <w:rFonts w:ascii="Arial" w:hAnsi="Arial" w:cs="Arial"/>
          <w:sz w:val="22"/>
          <w:szCs w:val="22"/>
        </w:rPr>
        <w:t>)</w:t>
      </w:r>
    </w:p>
    <w:p w14:paraId="3D9DA3B7" w14:textId="5F3C02E4" w:rsidR="008F1653" w:rsidRDefault="00FA2641" w:rsidP="00083F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 xml:space="preserve">Nach der rechnerischen Prüfung der Angebote wird dann </w:t>
      </w:r>
      <w:r w:rsidRPr="00D84903">
        <w:rPr>
          <w:rFonts w:ascii="Arial" w:hAnsi="Arial" w:cs="Arial"/>
          <w:b/>
          <w:bCs/>
          <w:sz w:val="22"/>
          <w:szCs w:val="22"/>
        </w:rPr>
        <w:t>a</w:t>
      </w:r>
      <w:r w:rsidR="006D40D1" w:rsidRPr="00D84903">
        <w:rPr>
          <w:rFonts w:ascii="Arial" w:hAnsi="Arial" w:cs="Arial"/>
          <w:b/>
          <w:bCs/>
          <w:sz w:val="22"/>
          <w:szCs w:val="22"/>
        </w:rPr>
        <w:t xml:space="preserve">uf gesondertes Verlangen </w:t>
      </w:r>
      <w:r w:rsidR="002B7AD9" w:rsidRPr="00D84903">
        <w:rPr>
          <w:rFonts w:ascii="Arial" w:hAnsi="Arial" w:cs="Arial"/>
          <w:b/>
          <w:bCs/>
          <w:sz w:val="22"/>
          <w:szCs w:val="22"/>
        </w:rPr>
        <w:t>der Vergabestelle</w:t>
      </w:r>
      <w:r w:rsidRPr="00D84903">
        <w:rPr>
          <w:rFonts w:ascii="Arial" w:hAnsi="Arial" w:cs="Arial"/>
          <w:b/>
          <w:bCs/>
          <w:sz w:val="22"/>
          <w:szCs w:val="22"/>
        </w:rPr>
        <w:t>,</w:t>
      </w:r>
      <w:r w:rsidR="002B7AD9" w:rsidRPr="00D84903">
        <w:rPr>
          <w:rFonts w:ascii="Arial" w:hAnsi="Arial" w:cs="Arial"/>
          <w:b/>
          <w:bCs/>
          <w:sz w:val="22"/>
          <w:szCs w:val="22"/>
        </w:rPr>
        <w:t xml:space="preserve"> </w:t>
      </w:r>
      <w:r w:rsidR="006D40D1" w:rsidRPr="00D84903">
        <w:rPr>
          <w:rFonts w:ascii="Arial" w:hAnsi="Arial" w:cs="Arial"/>
          <w:b/>
          <w:bCs/>
          <w:sz w:val="22"/>
          <w:szCs w:val="22"/>
        </w:rPr>
        <w:t>vom Bestbieter</w:t>
      </w:r>
      <w:r w:rsidR="002B7AD9" w:rsidRPr="00D84903">
        <w:rPr>
          <w:rFonts w:ascii="Arial" w:hAnsi="Arial" w:cs="Arial"/>
          <w:b/>
          <w:bCs/>
          <w:sz w:val="22"/>
          <w:szCs w:val="22"/>
        </w:rPr>
        <w:t xml:space="preserve"> folgende Unterlagen</w:t>
      </w:r>
      <w:r w:rsidRPr="00D84903">
        <w:rPr>
          <w:rFonts w:ascii="Arial" w:hAnsi="Arial" w:cs="Arial"/>
          <w:b/>
          <w:bCs/>
          <w:sz w:val="22"/>
          <w:szCs w:val="22"/>
        </w:rPr>
        <w:t xml:space="preserve"> verlangt,</w:t>
      </w:r>
      <w:r w:rsidRPr="00D84903">
        <w:rPr>
          <w:rFonts w:ascii="Arial" w:hAnsi="Arial" w:cs="Arial"/>
          <w:sz w:val="22"/>
          <w:szCs w:val="22"/>
        </w:rPr>
        <w:t xml:space="preserve"> welche</w:t>
      </w:r>
      <w:r w:rsidR="002B7AD9" w:rsidRPr="00D84903">
        <w:rPr>
          <w:rFonts w:ascii="Arial" w:hAnsi="Arial" w:cs="Arial"/>
          <w:b/>
          <w:bCs/>
          <w:sz w:val="22"/>
          <w:szCs w:val="22"/>
        </w:rPr>
        <w:t xml:space="preserve"> </w:t>
      </w:r>
      <w:r w:rsidR="002B7AD9" w:rsidRPr="00D84903">
        <w:rPr>
          <w:rFonts w:ascii="Arial" w:hAnsi="Arial" w:cs="Arial"/>
          <w:sz w:val="22"/>
          <w:szCs w:val="22"/>
        </w:rPr>
        <w:t>elektronisch über das Portal hochzuladen</w:t>
      </w:r>
      <w:r w:rsidRPr="00D84903">
        <w:rPr>
          <w:rFonts w:ascii="Arial" w:hAnsi="Arial" w:cs="Arial"/>
          <w:sz w:val="22"/>
          <w:szCs w:val="22"/>
        </w:rPr>
        <w:t xml:space="preserve"> sind</w:t>
      </w:r>
      <w:r w:rsidR="002B7AD9" w:rsidRPr="00D84903">
        <w:rPr>
          <w:rFonts w:ascii="Arial" w:hAnsi="Arial" w:cs="Arial"/>
          <w:sz w:val="22"/>
          <w:szCs w:val="22"/>
        </w:rPr>
        <w:t xml:space="preserve">. </w:t>
      </w:r>
      <w:r w:rsidR="00721A07" w:rsidRPr="00D84903">
        <w:rPr>
          <w:rFonts w:ascii="Arial" w:hAnsi="Arial" w:cs="Arial"/>
          <w:sz w:val="22"/>
          <w:szCs w:val="22"/>
        </w:rPr>
        <w:t xml:space="preserve">Wenn </w:t>
      </w:r>
      <w:r w:rsidR="002B7AD9" w:rsidRPr="00D84903">
        <w:rPr>
          <w:rFonts w:ascii="Arial" w:hAnsi="Arial" w:cs="Arial"/>
          <w:sz w:val="22"/>
          <w:szCs w:val="22"/>
        </w:rPr>
        <w:t>dies nicht geh</w:t>
      </w:r>
      <w:r w:rsidR="00721A07" w:rsidRPr="00D84903">
        <w:rPr>
          <w:rFonts w:ascii="Arial" w:hAnsi="Arial" w:cs="Arial"/>
          <w:sz w:val="22"/>
          <w:szCs w:val="22"/>
        </w:rPr>
        <w:t>en sollte</w:t>
      </w:r>
      <w:r w:rsidR="002B7AD9" w:rsidRPr="00D84903">
        <w:rPr>
          <w:rFonts w:ascii="Arial" w:hAnsi="Arial" w:cs="Arial"/>
          <w:sz w:val="22"/>
          <w:szCs w:val="22"/>
        </w:rPr>
        <w:t xml:space="preserve">, können </w:t>
      </w:r>
      <w:r w:rsidR="00721A07" w:rsidRPr="00D84903">
        <w:rPr>
          <w:rFonts w:ascii="Arial" w:hAnsi="Arial" w:cs="Arial"/>
          <w:sz w:val="22"/>
          <w:szCs w:val="22"/>
        </w:rPr>
        <w:t>sie die aufgeführten Unterlagen</w:t>
      </w:r>
      <w:r w:rsidR="002B7AD9" w:rsidRPr="00D84903">
        <w:rPr>
          <w:rFonts w:ascii="Arial" w:hAnsi="Arial" w:cs="Arial"/>
          <w:sz w:val="22"/>
          <w:szCs w:val="22"/>
        </w:rPr>
        <w:t xml:space="preserve"> als alternative an </w:t>
      </w:r>
      <w:hyperlink r:id="rId5" w:history="1">
        <w:r w:rsidR="002B7AD9" w:rsidRPr="00D84903">
          <w:rPr>
            <w:rStyle w:val="Hyperlink"/>
            <w:rFonts w:ascii="Arial" w:hAnsi="Arial" w:cs="Arial"/>
            <w:sz w:val="22"/>
            <w:szCs w:val="22"/>
          </w:rPr>
          <w:t>vergabe@gardelegen.de</w:t>
        </w:r>
      </w:hyperlink>
      <w:r w:rsidR="002B7AD9" w:rsidRPr="00D84903">
        <w:rPr>
          <w:rFonts w:ascii="Arial" w:hAnsi="Arial" w:cs="Arial"/>
          <w:sz w:val="22"/>
          <w:szCs w:val="22"/>
        </w:rPr>
        <w:t xml:space="preserve"> </w:t>
      </w:r>
      <w:r w:rsidR="00721A07" w:rsidRPr="00D84903">
        <w:rPr>
          <w:rFonts w:ascii="Arial" w:hAnsi="Arial" w:cs="Arial"/>
          <w:sz w:val="22"/>
          <w:szCs w:val="22"/>
        </w:rPr>
        <w:t>senden</w:t>
      </w:r>
      <w:r w:rsidR="002B7AD9" w:rsidRPr="00D84903">
        <w:rPr>
          <w:rFonts w:ascii="Arial" w:hAnsi="Arial" w:cs="Arial"/>
          <w:sz w:val="22"/>
          <w:szCs w:val="22"/>
        </w:rPr>
        <w:t>. Falls Bescheinigung</w:t>
      </w:r>
      <w:r w:rsidR="007B0ACA" w:rsidRPr="00D84903">
        <w:rPr>
          <w:rFonts w:ascii="Arial" w:hAnsi="Arial" w:cs="Arial"/>
          <w:sz w:val="22"/>
          <w:szCs w:val="22"/>
        </w:rPr>
        <w:t>en</w:t>
      </w:r>
      <w:r w:rsidR="002B7AD9" w:rsidRPr="00D84903">
        <w:rPr>
          <w:rFonts w:ascii="Arial" w:hAnsi="Arial" w:cs="Arial"/>
          <w:sz w:val="22"/>
          <w:szCs w:val="22"/>
        </w:rPr>
        <w:t xml:space="preserve"> nur im Originalen gültig sind, dürfen wir diese </w:t>
      </w:r>
      <w:r w:rsidR="007B0ACA" w:rsidRPr="00D84903">
        <w:rPr>
          <w:rFonts w:ascii="Arial" w:hAnsi="Arial" w:cs="Arial"/>
          <w:sz w:val="22"/>
          <w:szCs w:val="22"/>
        </w:rPr>
        <w:t xml:space="preserve">auch </w:t>
      </w:r>
      <w:r w:rsidR="002B7AD9" w:rsidRPr="00D84903">
        <w:rPr>
          <w:rFonts w:ascii="Arial" w:hAnsi="Arial" w:cs="Arial"/>
          <w:sz w:val="22"/>
          <w:szCs w:val="22"/>
        </w:rPr>
        <w:t>nur im Originalen anerkennen, deshalb müssen diese per Post separat geschickt werden.</w:t>
      </w:r>
      <w:r w:rsidR="007B0ACA" w:rsidRPr="00D84903">
        <w:rPr>
          <w:rFonts w:ascii="Arial" w:hAnsi="Arial" w:cs="Arial"/>
          <w:sz w:val="22"/>
          <w:szCs w:val="22"/>
        </w:rPr>
        <w:t xml:space="preserve"> In diesem Fall bitte trotzdem ein Scan mit hochladen und uns mitteilen, dass diese sich auf dem Postweg befindet. </w:t>
      </w:r>
      <w:r w:rsidR="00A26E69" w:rsidRPr="00D84903">
        <w:rPr>
          <w:rFonts w:ascii="Arial" w:hAnsi="Arial" w:cs="Arial"/>
          <w:sz w:val="22"/>
          <w:szCs w:val="22"/>
        </w:rPr>
        <w:t>Der Bestbieter hat</w:t>
      </w:r>
      <w:r w:rsidR="00083F61">
        <w:rPr>
          <w:rFonts w:ascii="Arial" w:hAnsi="Arial" w:cs="Arial"/>
          <w:sz w:val="22"/>
          <w:szCs w:val="22"/>
        </w:rPr>
        <w:t xml:space="preserve"> </w:t>
      </w:r>
      <w:r w:rsidR="001D24BC" w:rsidRPr="00D84903">
        <w:rPr>
          <w:rFonts w:ascii="Arial" w:hAnsi="Arial" w:cs="Arial"/>
          <w:sz w:val="22"/>
          <w:szCs w:val="22"/>
        </w:rPr>
        <w:t>10</w:t>
      </w:r>
      <w:r w:rsidR="00721A07" w:rsidRPr="00D84903">
        <w:rPr>
          <w:rFonts w:ascii="Arial" w:hAnsi="Arial" w:cs="Arial"/>
          <w:sz w:val="22"/>
          <w:szCs w:val="22"/>
        </w:rPr>
        <w:t xml:space="preserve"> Kalendertage </w:t>
      </w:r>
      <w:r w:rsidR="00083F61">
        <w:rPr>
          <w:rFonts w:ascii="Arial" w:hAnsi="Arial" w:cs="Arial"/>
          <w:sz w:val="22"/>
          <w:szCs w:val="22"/>
        </w:rPr>
        <w:t>Z</w:t>
      </w:r>
      <w:r w:rsidR="00721A07" w:rsidRPr="00D84903">
        <w:rPr>
          <w:rFonts w:ascii="Arial" w:hAnsi="Arial" w:cs="Arial"/>
          <w:sz w:val="22"/>
          <w:szCs w:val="22"/>
        </w:rPr>
        <w:t>eit, die Unterlagen einzureichen</w:t>
      </w:r>
      <w:r w:rsidR="00A26E69" w:rsidRPr="00D84903">
        <w:rPr>
          <w:rFonts w:ascii="Arial" w:hAnsi="Arial" w:cs="Arial"/>
          <w:sz w:val="22"/>
          <w:szCs w:val="22"/>
        </w:rPr>
        <w:t xml:space="preserve">. </w:t>
      </w:r>
      <w:r w:rsidR="008F1653" w:rsidRPr="00D84903">
        <w:rPr>
          <w:rFonts w:ascii="Arial" w:hAnsi="Arial" w:cs="Arial"/>
          <w:kern w:val="0"/>
          <w:sz w:val="22"/>
          <w:szCs w:val="22"/>
        </w:rPr>
        <w:t>Wir</w:t>
      </w:r>
      <w:r w:rsidR="00083F61">
        <w:rPr>
          <w:rFonts w:ascii="Arial" w:hAnsi="Arial" w:cs="Arial"/>
          <w:kern w:val="0"/>
          <w:sz w:val="22"/>
          <w:szCs w:val="22"/>
        </w:rPr>
        <w:t xml:space="preserve"> </w:t>
      </w:r>
      <w:r w:rsidR="008F1653" w:rsidRPr="00D84903">
        <w:rPr>
          <w:rFonts w:ascii="Arial" w:hAnsi="Arial" w:cs="Arial"/>
          <w:kern w:val="0"/>
          <w:sz w:val="22"/>
          <w:szCs w:val="22"/>
        </w:rPr>
        <w:t>können auf Antrag unter Vorlage der Hinderungsgründe die Frist verlängern, wenn die</w:t>
      </w:r>
      <w:r w:rsidR="00083F61">
        <w:rPr>
          <w:rFonts w:ascii="Arial" w:hAnsi="Arial" w:cs="Arial"/>
          <w:kern w:val="0"/>
          <w:sz w:val="22"/>
          <w:szCs w:val="22"/>
        </w:rPr>
        <w:t xml:space="preserve"> </w:t>
      </w:r>
      <w:r w:rsidR="008F1653" w:rsidRPr="00D84903">
        <w:rPr>
          <w:rFonts w:ascii="Arial" w:hAnsi="Arial" w:cs="Arial"/>
          <w:kern w:val="0"/>
          <w:sz w:val="22"/>
          <w:szCs w:val="22"/>
        </w:rPr>
        <w:t>fristgerechte Vorlage, aus Gründen, die der Bestbieter nicht zu vertreten hat, nicht möglich</w:t>
      </w:r>
      <w:r w:rsidR="00083F61">
        <w:rPr>
          <w:rFonts w:ascii="Arial" w:hAnsi="Arial" w:cs="Arial"/>
          <w:kern w:val="0"/>
          <w:sz w:val="22"/>
          <w:szCs w:val="22"/>
        </w:rPr>
        <w:t xml:space="preserve"> </w:t>
      </w:r>
      <w:r w:rsidR="008F1653" w:rsidRPr="00D84903">
        <w:rPr>
          <w:rFonts w:ascii="Arial" w:hAnsi="Arial" w:cs="Arial"/>
          <w:kern w:val="0"/>
          <w:sz w:val="22"/>
          <w:szCs w:val="22"/>
        </w:rPr>
        <w:t>ist. Wird die Frist nicht eingehalten, müssen wir das Angebot von</w:t>
      </w:r>
      <w:r w:rsidR="00083F61">
        <w:rPr>
          <w:rFonts w:ascii="Arial" w:hAnsi="Arial" w:cs="Arial"/>
          <w:kern w:val="0"/>
          <w:sz w:val="22"/>
          <w:szCs w:val="22"/>
        </w:rPr>
        <w:t xml:space="preserve"> </w:t>
      </w:r>
      <w:r w:rsidR="008F1653" w:rsidRPr="00D84903">
        <w:rPr>
          <w:rFonts w:ascii="Arial" w:hAnsi="Arial" w:cs="Arial"/>
          <w:kern w:val="0"/>
          <w:sz w:val="22"/>
          <w:szCs w:val="22"/>
        </w:rPr>
        <w:t>der Wertung ausschließen.</w:t>
      </w:r>
    </w:p>
    <w:p w14:paraId="0A5B95EA" w14:textId="77777777" w:rsidR="00083F61" w:rsidRPr="00083F61" w:rsidRDefault="00083F61" w:rsidP="00083F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97A9BE7" w14:textId="782D4524" w:rsidR="002B7AD9" w:rsidRPr="00D84903" w:rsidRDefault="00A21662">
      <w:pPr>
        <w:rPr>
          <w:rFonts w:ascii="Arial" w:hAnsi="Arial" w:cs="Arial"/>
          <w:b/>
          <w:bCs/>
          <w:sz w:val="22"/>
          <w:szCs w:val="22"/>
        </w:rPr>
      </w:pPr>
      <w:r w:rsidRPr="00D84903">
        <w:rPr>
          <w:rFonts w:ascii="Arial" w:hAnsi="Arial" w:cs="Arial"/>
          <w:b/>
          <w:bCs/>
          <w:sz w:val="22"/>
          <w:szCs w:val="22"/>
        </w:rPr>
        <w:t xml:space="preserve">Folgende Unterlagen sind </w:t>
      </w:r>
      <w:r w:rsidRPr="00083F61">
        <w:rPr>
          <w:rFonts w:ascii="Arial" w:hAnsi="Arial" w:cs="Arial"/>
          <w:b/>
          <w:bCs/>
          <w:sz w:val="22"/>
          <w:szCs w:val="22"/>
          <w:u w:val="single"/>
        </w:rPr>
        <w:t>auf Verlangen</w:t>
      </w:r>
      <w:r w:rsidRPr="00D84903">
        <w:rPr>
          <w:rFonts w:ascii="Arial" w:hAnsi="Arial" w:cs="Arial"/>
          <w:b/>
          <w:bCs/>
          <w:sz w:val="22"/>
          <w:szCs w:val="22"/>
        </w:rPr>
        <w:t xml:space="preserve"> </w:t>
      </w:r>
      <w:r w:rsidR="008F1653" w:rsidRPr="00D84903">
        <w:rPr>
          <w:rFonts w:ascii="Arial" w:hAnsi="Arial" w:cs="Arial"/>
          <w:b/>
          <w:bCs/>
          <w:sz w:val="22"/>
          <w:szCs w:val="22"/>
        </w:rPr>
        <w:t xml:space="preserve">der Vergabestelle </w:t>
      </w:r>
      <w:r w:rsidRPr="00D84903">
        <w:rPr>
          <w:rFonts w:ascii="Arial" w:hAnsi="Arial" w:cs="Arial"/>
          <w:b/>
          <w:bCs/>
          <w:sz w:val="22"/>
          <w:szCs w:val="22"/>
        </w:rPr>
        <w:t>einzureichen</w:t>
      </w:r>
      <w:r w:rsidR="008F1653" w:rsidRPr="00D84903">
        <w:rPr>
          <w:rFonts w:ascii="Arial" w:hAnsi="Arial" w:cs="Arial"/>
          <w:b/>
          <w:bCs/>
          <w:sz w:val="22"/>
          <w:szCs w:val="22"/>
        </w:rPr>
        <w:t xml:space="preserve"> als Bestbieter</w:t>
      </w:r>
      <w:r w:rsidRPr="00D84903">
        <w:rPr>
          <w:rFonts w:ascii="Arial" w:hAnsi="Arial" w:cs="Arial"/>
          <w:b/>
          <w:bCs/>
          <w:sz w:val="22"/>
          <w:szCs w:val="22"/>
        </w:rPr>
        <w:t>:</w:t>
      </w:r>
    </w:p>
    <w:p w14:paraId="7B7BCF7F" w14:textId="4ADED278" w:rsidR="00B94840" w:rsidRPr="00D84903" w:rsidRDefault="00B94840" w:rsidP="00B94840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Die Anlagen/ Erklärung nach dem VHB 124</w:t>
      </w:r>
      <w:r w:rsidR="00D84903">
        <w:rPr>
          <w:rFonts w:ascii="Arial" w:hAnsi="Arial" w:cs="Arial"/>
          <w:kern w:val="0"/>
          <w:sz w:val="22"/>
          <w:szCs w:val="22"/>
        </w:rPr>
        <w:t xml:space="preserve"> wenn sie nicht Präqualifiziert sind</w:t>
      </w:r>
      <w:r w:rsidRPr="00D84903">
        <w:rPr>
          <w:rFonts w:ascii="Arial" w:hAnsi="Arial" w:cs="Arial"/>
          <w:kern w:val="0"/>
          <w:sz w:val="22"/>
          <w:szCs w:val="22"/>
        </w:rPr>
        <w:t>:</w:t>
      </w:r>
    </w:p>
    <w:p w14:paraId="6246ABC8" w14:textId="1CF4EED9" w:rsidR="008F1653" w:rsidRPr="00D84903" w:rsidRDefault="008F1653" w:rsidP="008F1653">
      <w:pPr>
        <w:pStyle w:val="Listenabsatz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3 formlose vergleichbare Referenzbescheinigungen mittels Eigenerklärung unter</w:t>
      </w:r>
    </w:p>
    <w:p w14:paraId="4C38FED5" w14:textId="7D7B8A51" w:rsidR="008F1653" w:rsidRPr="00D84903" w:rsidRDefault="00B94840" w:rsidP="008F16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 xml:space="preserve">              </w:t>
      </w:r>
      <w:r w:rsidR="008F1653" w:rsidRPr="00D84903">
        <w:rPr>
          <w:rFonts w:ascii="Arial" w:hAnsi="Arial" w:cs="Arial"/>
          <w:kern w:val="0"/>
          <w:sz w:val="22"/>
          <w:szCs w:val="22"/>
        </w:rPr>
        <w:t>Nennung Auftraggeber, Art der ausgeführten Leistung, Auftragssumme und</w:t>
      </w:r>
    </w:p>
    <w:p w14:paraId="0E8B8D21" w14:textId="1FE96787" w:rsidR="008F1653" w:rsidRPr="00D84903" w:rsidRDefault="00B94840" w:rsidP="008F16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 xml:space="preserve">              </w:t>
      </w:r>
      <w:r w:rsidR="008F1653" w:rsidRPr="00D84903">
        <w:rPr>
          <w:rFonts w:ascii="Arial" w:hAnsi="Arial" w:cs="Arial"/>
          <w:kern w:val="0"/>
          <w:sz w:val="22"/>
          <w:szCs w:val="22"/>
        </w:rPr>
        <w:t>Ausführungszeitraum</w:t>
      </w:r>
    </w:p>
    <w:p w14:paraId="1AB1EF2D" w14:textId="7C8521AC" w:rsidR="008F1653" w:rsidRPr="00D84903" w:rsidRDefault="008F1653" w:rsidP="00B9484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Zahl der jahresdurchschnittlich beschäftigten Arbeitskräfte</w:t>
      </w:r>
      <w:r w:rsidR="00756DE0">
        <w:rPr>
          <w:rFonts w:ascii="Arial" w:hAnsi="Arial" w:cs="Arial"/>
          <w:kern w:val="0"/>
          <w:sz w:val="22"/>
          <w:szCs w:val="22"/>
        </w:rPr>
        <w:t>,</w:t>
      </w:r>
      <w:r w:rsidR="00083F61">
        <w:rPr>
          <w:rFonts w:ascii="Arial" w:hAnsi="Arial" w:cs="Arial"/>
          <w:kern w:val="0"/>
          <w:sz w:val="22"/>
          <w:szCs w:val="22"/>
        </w:rPr>
        <w:t xml:space="preserve"> ggfs.</w:t>
      </w:r>
      <w:r w:rsidRPr="00D84903">
        <w:rPr>
          <w:rFonts w:ascii="Arial" w:hAnsi="Arial" w:cs="Arial"/>
          <w:kern w:val="0"/>
          <w:sz w:val="22"/>
          <w:szCs w:val="22"/>
        </w:rPr>
        <w:t xml:space="preserve"> gegliedert nach</w:t>
      </w:r>
    </w:p>
    <w:p w14:paraId="37315010" w14:textId="4B51E5CB" w:rsidR="008F1653" w:rsidRPr="00D84903" w:rsidRDefault="00B94840" w:rsidP="008F16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 xml:space="preserve">              </w:t>
      </w:r>
      <w:r w:rsidR="008F1653" w:rsidRPr="00D84903">
        <w:rPr>
          <w:rFonts w:ascii="Arial" w:hAnsi="Arial" w:cs="Arial"/>
          <w:kern w:val="0"/>
          <w:sz w:val="22"/>
          <w:szCs w:val="22"/>
        </w:rPr>
        <w:t>Lohngruppen und Leitungspersonal (letzten 3 abgeschlossenen Geschäftsjahre)</w:t>
      </w:r>
    </w:p>
    <w:p w14:paraId="79D950EC" w14:textId="0672E930" w:rsidR="008F1653" w:rsidRPr="00D84903" w:rsidRDefault="008F1653" w:rsidP="00B9484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Handelsregisterauszug (wenn zutreffend)</w:t>
      </w:r>
    </w:p>
    <w:p w14:paraId="21026925" w14:textId="340523D8" w:rsidR="008F1653" w:rsidRPr="00D84903" w:rsidRDefault="008F1653" w:rsidP="00B9484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Gewerbeanmeldung</w:t>
      </w:r>
    </w:p>
    <w:p w14:paraId="74886A35" w14:textId="14848E34" w:rsidR="008F1653" w:rsidRPr="00D84903" w:rsidRDefault="008F1653" w:rsidP="00B9484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Handwerksrolleneintragung oder Eintragung bei IHK</w:t>
      </w:r>
    </w:p>
    <w:p w14:paraId="305F752E" w14:textId="7B103F42" w:rsidR="008F1653" w:rsidRPr="00D84903" w:rsidRDefault="008F1653" w:rsidP="00B94840">
      <w:pPr>
        <w:pStyle w:val="Listenabsatz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Unbedenklichkeitsbescheinigung Finanzamt (wenn Bescheinigung nur in Original</w:t>
      </w:r>
    </w:p>
    <w:p w14:paraId="591F3E5A" w14:textId="76D28F7B" w:rsidR="008F1653" w:rsidRPr="00D84903" w:rsidRDefault="00B94840" w:rsidP="008F16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 xml:space="preserve">               </w:t>
      </w:r>
      <w:r w:rsidR="008F1653" w:rsidRPr="00D84903">
        <w:rPr>
          <w:rFonts w:ascii="Arial" w:hAnsi="Arial" w:cs="Arial"/>
          <w:kern w:val="0"/>
          <w:sz w:val="22"/>
          <w:szCs w:val="22"/>
        </w:rPr>
        <w:t>gültig ist, muss diese uns per Post zugeschickt werden)</w:t>
      </w:r>
    </w:p>
    <w:p w14:paraId="1EA7D7F7" w14:textId="440E3167" w:rsidR="008F1653" w:rsidRPr="00D84903" w:rsidRDefault="008F1653" w:rsidP="003C4802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Freistellungsbescheinigung des Finanzamtes zum Steuerabzug bei Bauleistung</w:t>
      </w:r>
    </w:p>
    <w:p w14:paraId="2814ED55" w14:textId="166EFE2B" w:rsidR="008F1653" w:rsidRPr="00D84903" w:rsidRDefault="003C4802" w:rsidP="008F16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 xml:space="preserve">              </w:t>
      </w:r>
      <w:r w:rsidR="008F1653" w:rsidRPr="00D84903">
        <w:rPr>
          <w:rFonts w:ascii="Arial" w:hAnsi="Arial" w:cs="Arial"/>
          <w:kern w:val="0"/>
          <w:sz w:val="22"/>
          <w:szCs w:val="22"/>
        </w:rPr>
        <w:t>nach § 48b Abs. 1 Satz 1 EStG</w:t>
      </w:r>
    </w:p>
    <w:p w14:paraId="45E19E1C" w14:textId="1B0094E7" w:rsidR="008F1653" w:rsidRPr="00D84903" w:rsidRDefault="008F1653" w:rsidP="003C4802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Unbedenklichkeitsbescheinigung tarifliche Sozialkasse (wenn zutreffend) /</w:t>
      </w:r>
    </w:p>
    <w:p w14:paraId="7B7B75E7" w14:textId="58CFCD1A" w:rsidR="008F1653" w:rsidRPr="00D84903" w:rsidRDefault="003C4802" w:rsidP="008F16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 xml:space="preserve">             </w:t>
      </w:r>
      <w:r w:rsidR="008F1653" w:rsidRPr="00D84903">
        <w:rPr>
          <w:rFonts w:ascii="Arial" w:hAnsi="Arial" w:cs="Arial"/>
          <w:kern w:val="0"/>
          <w:sz w:val="22"/>
          <w:szCs w:val="22"/>
        </w:rPr>
        <w:t>Krankenkasse</w:t>
      </w:r>
    </w:p>
    <w:p w14:paraId="4A672809" w14:textId="04CC7502" w:rsidR="008F1653" w:rsidRDefault="008F1653" w:rsidP="003C4802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Unbedenklichkeitsbescheinigung Berufsgenossenschaft</w:t>
      </w:r>
    </w:p>
    <w:p w14:paraId="402B9E97" w14:textId="77777777" w:rsidR="00D84903" w:rsidRPr="00D84903" w:rsidRDefault="00D84903" w:rsidP="00D84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8A7D7F1" w14:textId="6A083B17" w:rsidR="008F1653" w:rsidRPr="00D84903" w:rsidRDefault="001735B6" w:rsidP="00D84903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Ggfs.</w:t>
      </w:r>
      <w:r w:rsidR="008F1653" w:rsidRPr="00D84903">
        <w:rPr>
          <w:rFonts w:ascii="Arial" w:hAnsi="Arial" w:cs="Arial"/>
          <w:kern w:val="0"/>
          <w:sz w:val="22"/>
          <w:szCs w:val="22"/>
        </w:rPr>
        <w:t>221 oder 222 VHB Preisermittlung bei Zuschlagskalkulation</w:t>
      </w:r>
    </w:p>
    <w:p w14:paraId="0EF8BE17" w14:textId="0069CE6D" w:rsidR="00AC4B84" w:rsidRPr="00D84903" w:rsidRDefault="008F1653" w:rsidP="003C4802">
      <w:pPr>
        <w:pStyle w:val="Listenabsatz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kern w:val="0"/>
          <w:sz w:val="22"/>
          <w:szCs w:val="22"/>
        </w:rPr>
        <w:t>Ggfs. 223 VHB Aufgliederung der Einheitspreise</w:t>
      </w:r>
    </w:p>
    <w:p w14:paraId="34EBD8D1" w14:textId="77777777" w:rsidR="00B94840" w:rsidRPr="00D84903" w:rsidRDefault="00B94840" w:rsidP="00B94840">
      <w:pPr>
        <w:pStyle w:val="Default"/>
        <w:rPr>
          <w:sz w:val="22"/>
          <w:szCs w:val="22"/>
        </w:rPr>
      </w:pPr>
    </w:p>
    <w:p w14:paraId="56E996CD" w14:textId="77777777" w:rsidR="00B94840" w:rsidRPr="00D84903" w:rsidRDefault="00B94840" w:rsidP="00D84903">
      <w:pPr>
        <w:pStyle w:val="Default"/>
        <w:spacing w:after="55"/>
        <w:rPr>
          <w:sz w:val="22"/>
          <w:szCs w:val="22"/>
        </w:rPr>
      </w:pPr>
      <w:r w:rsidRPr="00D84903">
        <w:rPr>
          <w:b/>
          <w:bCs/>
          <w:sz w:val="22"/>
          <w:szCs w:val="22"/>
        </w:rPr>
        <w:t xml:space="preserve">Bei Einsatz von Nachunternehmen </w:t>
      </w:r>
      <w:r w:rsidRPr="00D84903">
        <w:rPr>
          <w:sz w:val="22"/>
          <w:szCs w:val="22"/>
        </w:rPr>
        <w:t xml:space="preserve">sind zusätzlich von </w:t>
      </w:r>
      <w:r w:rsidRPr="00D84903">
        <w:rPr>
          <w:b/>
          <w:bCs/>
          <w:sz w:val="22"/>
          <w:szCs w:val="22"/>
          <w:u w:val="single"/>
        </w:rPr>
        <w:t>allen</w:t>
      </w:r>
      <w:r w:rsidRPr="00D84903">
        <w:rPr>
          <w:sz w:val="22"/>
          <w:szCs w:val="22"/>
        </w:rPr>
        <w:t xml:space="preserve"> Nachunternehmern </w:t>
      </w:r>
    </w:p>
    <w:p w14:paraId="7D5CDE19" w14:textId="329B0D38" w:rsidR="00D84903" w:rsidRPr="00530A66" w:rsidRDefault="00D84903" w:rsidP="00530A66">
      <w:pPr>
        <w:pStyle w:val="Listenabsatz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530A66">
        <w:rPr>
          <w:rFonts w:ascii="Arial" w:hAnsi="Arial" w:cs="Arial"/>
          <w:sz w:val="22"/>
          <w:szCs w:val="22"/>
        </w:rPr>
        <w:t xml:space="preserve">Tariftreueerklärung </w:t>
      </w:r>
      <w:r w:rsidR="00BB39B4">
        <w:rPr>
          <w:rFonts w:ascii="Arial" w:hAnsi="Arial" w:cs="Arial"/>
          <w:sz w:val="22"/>
          <w:szCs w:val="22"/>
        </w:rPr>
        <w:t>Maler und Lackierhandwerk</w:t>
      </w:r>
      <w:r w:rsidRPr="00530A66">
        <w:rPr>
          <w:rFonts w:ascii="Arial" w:hAnsi="Arial" w:cs="Arial"/>
          <w:sz w:val="22"/>
          <w:szCs w:val="22"/>
        </w:rPr>
        <w:t xml:space="preserve"> nach dem TVergG LSA, </w:t>
      </w:r>
    </w:p>
    <w:p w14:paraId="6EC1691A" w14:textId="56FBCEA6" w:rsidR="00D84903" w:rsidRPr="00530A66" w:rsidRDefault="00D84903" w:rsidP="00530A66">
      <w:pPr>
        <w:pStyle w:val="Listenabsatz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530A66">
        <w:rPr>
          <w:rFonts w:ascii="Arial" w:hAnsi="Arial" w:cs="Arial"/>
          <w:sz w:val="22"/>
          <w:szCs w:val="22"/>
        </w:rPr>
        <w:lastRenderedPageBreak/>
        <w:t xml:space="preserve">Eigenerklärung Nachunternehmereinsatz (bitte auch unterschreiben, wenn </w:t>
      </w:r>
      <w:r w:rsidR="001735B6" w:rsidRPr="00530A66">
        <w:rPr>
          <w:rFonts w:ascii="Arial" w:hAnsi="Arial" w:cs="Arial"/>
          <w:sz w:val="22"/>
          <w:szCs w:val="22"/>
        </w:rPr>
        <w:t xml:space="preserve">der NU </w:t>
      </w:r>
      <w:r w:rsidRPr="00530A66">
        <w:rPr>
          <w:rFonts w:ascii="Arial" w:hAnsi="Arial" w:cs="Arial"/>
          <w:sz w:val="22"/>
          <w:szCs w:val="22"/>
        </w:rPr>
        <w:t xml:space="preserve">keine NU einsetzen </w:t>
      </w:r>
      <w:r w:rsidR="001735B6" w:rsidRPr="00530A66">
        <w:rPr>
          <w:rFonts w:ascii="Arial" w:hAnsi="Arial" w:cs="Arial"/>
          <w:sz w:val="22"/>
          <w:szCs w:val="22"/>
        </w:rPr>
        <w:t>möchte</w:t>
      </w:r>
      <w:r w:rsidRPr="00530A66">
        <w:rPr>
          <w:rFonts w:ascii="Arial" w:hAnsi="Arial" w:cs="Arial"/>
          <w:sz w:val="22"/>
          <w:szCs w:val="22"/>
        </w:rPr>
        <w:t>)</w:t>
      </w:r>
    </w:p>
    <w:p w14:paraId="1C5B807C" w14:textId="77777777" w:rsidR="00D84903" w:rsidRPr="00D84903" w:rsidRDefault="00D84903" w:rsidP="00D84903">
      <w:pPr>
        <w:pStyle w:val="Default"/>
        <w:spacing w:after="55"/>
        <w:rPr>
          <w:sz w:val="22"/>
          <w:szCs w:val="22"/>
        </w:rPr>
      </w:pPr>
    </w:p>
    <w:p w14:paraId="5A4B1E3F" w14:textId="6711AE66" w:rsidR="00B94840" w:rsidRPr="00D84903" w:rsidRDefault="00D84903" w:rsidP="00530A66">
      <w:pPr>
        <w:pStyle w:val="Default"/>
        <w:numPr>
          <w:ilvl w:val="0"/>
          <w:numId w:val="11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Präqualifikation oder </w:t>
      </w:r>
      <w:r w:rsidR="00B94840" w:rsidRPr="00D84903">
        <w:rPr>
          <w:sz w:val="22"/>
          <w:szCs w:val="22"/>
        </w:rPr>
        <w:t xml:space="preserve">124 VHB Eigenerklärung Eignung und die dazugehörigen Anlagen </w:t>
      </w:r>
      <w:r w:rsidRPr="00D84903">
        <w:rPr>
          <w:sz w:val="22"/>
          <w:szCs w:val="22"/>
        </w:rPr>
        <w:t>:</w:t>
      </w:r>
    </w:p>
    <w:p w14:paraId="0ED446AF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3 formlose Referenzbescheinigungen mittels Eigenerklärung unter Nennung Auftraggeber, Art der ausgeführten Leistung, Auftragssumme und Ausführungszeitraum </w:t>
      </w:r>
    </w:p>
    <w:p w14:paraId="00A85B5B" w14:textId="552BD186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>Zahl der jahresdurchschnittlich beschäftigten Arbeitskräft</w:t>
      </w:r>
      <w:r w:rsidR="001735B6">
        <w:rPr>
          <w:sz w:val="22"/>
          <w:szCs w:val="22"/>
        </w:rPr>
        <w:t>e ggfs.</w:t>
      </w:r>
      <w:r w:rsidRPr="00D84903">
        <w:rPr>
          <w:sz w:val="22"/>
          <w:szCs w:val="22"/>
        </w:rPr>
        <w:t xml:space="preserve"> gegliedert nach Lohngruppen und Leitungspersonal (letzten 3 abgeschlossenen Geschäftsjahre) </w:t>
      </w:r>
    </w:p>
    <w:p w14:paraId="55C552E0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Handelsregisterauszug (wenn zutreffend) </w:t>
      </w:r>
    </w:p>
    <w:p w14:paraId="0E094AA6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Gewerbeanmeldung </w:t>
      </w:r>
    </w:p>
    <w:p w14:paraId="15817722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Handwerksrolleneintragung oder Eintragung bei IHK </w:t>
      </w:r>
    </w:p>
    <w:p w14:paraId="22C40901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Unbedenklichkeitsbescheinigung Finanzamt (wenn Bescheinigung nur in Original gültig ist, muss diese uns per Post zugeschickt werden) </w:t>
      </w:r>
    </w:p>
    <w:p w14:paraId="559A20F0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Freistellungsbescheinigung des Finanzamtes zum Steuerabzug bei Bauleistung nach § 48b Abs. 1 Satz 1 EStG </w:t>
      </w:r>
    </w:p>
    <w:p w14:paraId="14EE6C29" w14:textId="77777777" w:rsidR="00B94840" w:rsidRPr="00D84903" w:rsidRDefault="00B94840" w:rsidP="00D84903">
      <w:pPr>
        <w:pStyle w:val="Default"/>
        <w:numPr>
          <w:ilvl w:val="0"/>
          <w:numId w:val="16"/>
        </w:numPr>
        <w:spacing w:after="55"/>
        <w:rPr>
          <w:sz w:val="22"/>
          <w:szCs w:val="22"/>
        </w:rPr>
      </w:pPr>
      <w:r w:rsidRPr="00D84903">
        <w:rPr>
          <w:sz w:val="22"/>
          <w:szCs w:val="22"/>
        </w:rPr>
        <w:t xml:space="preserve">Unbedenklichkeitsbescheinigung tarifliche Sozialkasse (wenn zutreffend) / Krankenkasse </w:t>
      </w:r>
    </w:p>
    <w:p w14:paraId="19B813A0" w14:textId="77777777" w:rsidR="00B94840" w:rsidRPr="00D84903" w:rsidRDefault="00B94840" w:rsidP="00D84903">
      <w:pPr>
        <w:pStyle w:val="Default"/>
        <w:numPr>
          <w:ilvl w:val="0"/>
          <w:numId w:val="16"/>
        </w:numPr>
        <w:rPr>
          <w:sz w:val="22"/>
          <w:szCs w:val="22"/>
        </w:rPr>
      </w:pPr>
      <w:r w:rsidRPr="00D84903">
        <w:rPr>
          <w:sz w:val="22"/>
          <w:szCs w:val="22"/>
        </w:rPr>
        <w:t xml:space="preserve">Unbedenklichkeitsbescheinigung Berufsgenossenschaft </w:t>
      </w:r>
    </w:p>
    <w:p w14:paraId="28B0FE4F" w14:textId="77777777" w:rsidR="00D84903" w:rsidRPr="00D84903" w:rsidRDefault="00D84903" w:rsidP="00D84903">
      <w:pPr>
        <w:pStyle w:val="Default"/>
        <w:rPr>
          <w:sz w:val="22"/>
          <w:szCs w:val="22"/>
        </w:rPr>
      </w:pPr>
    </w:p>
    <w:p w14:paraId="38B7B75B" w14:textId="77777777" w:rsidR="00D84903" w:rsidRPr="00D84903" w:rsidRDefault="00D84903" w:rsidP="00D84903">
      <w:pPr>
        <w:pStyle w:val="Default"/>
        <w:rPr>
          <w:sz w:val="22"/>
          <w:szCs w:val="22"/>
        </w:rPr>
      </w:pPr>
    </w:p>
    <w:p w14:paraId="3FC65460" w14:textId="45D5937A" w:rsidR="00AC4B84" w:rsidRPr="00D84903" w:rsidRDefault="00B94840" w:rsidP="00D8490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sz w:val="22"/>
          <w:szCs w:val="22"/>
        </w:rPr>
      </w:pPr>
      <w:r w:rsidRPr="00D84903">
        <w:rPr>
          <w:rFonts w:ascii="Arial" w:hAnsi="Arial" w:cs="Arial"/>
          <w:sz w:val="22"/>
          <w:szCs w:val="22"/>
        </w:rPr>
        <w:t>vorzulegen.</w:t>
      </w:r>
    </w:p>
    <w:p w14:paraId="1043B187" w14:textId="77777777" w:rsidR="00D84903" w:rsidRPr="00D84903" w:rsidRDefault="00D84903" w:rsidP="00B94840">
      <w:pPr>
        <w:pStyle w:val="Listenabsatz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sz w:val="22"/>
          <w:szCs w:val="22"/>
          <w:lang w:eastAsia="de-DE"/>
          <w14:ligatures w14:val="none"/>
        </w:rPr>
      </w:pPr>
    </w:p>
    <w:sectPr w:rsidR="00D84903" w:rsidRPr="00D849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BDAD29"/>
    <w:multiLevelType w:val="hybridMultilevel"/>
    <w:tmpl w:val="165E7C36"/>
    <w:lvl w:ilvl="0" w:tplc="040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1525B"/>
    <w:multiLevelType w:val="hybridMultilevel"/>
    <w:tmpl w:val="527029D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2603B5"/>
    <w:multiLevelType w:val="hybridMultilevel"/>
    <w:tmpl w:val="314454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62881"/>
    <w:multiLevelType w:val="hybridMultilevel"/>
    <w:tmpl w:val="B30A041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1470A"/>
    <w:multiLevelType w:val="hybridMultilevel"/>
    <w:tmpl w:val="71509AD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E04C6"/>
    <w:multiLevelType w:val="hybridMultilevel"/>
    <w:tmpl w:val="B232D4A4"/>
    <w:lvl w:ilvl="0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F13687"/>
    <w:multiLevelType w:val="hybridMultilevel"/>
    <w:tmpl w:val="2DA43D7A"/>
    <w:lvl w:ilvl="0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BF671D"/>
    <w:multiLevelType w:val="hybridMultilevel"/>
    <w:tmpl w:val="04989A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46C5F"/>
    <w:multiLevelType w:val="hybridMultilevel"/>
    <w:tmpl w:val="9BF2184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F823E9"/>
    <w:multiLevelType w:val="hybridMultilevel"/>
    <w:tmpl w:val="B502B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B1755"/>
    <w:multiLevelType w:val="hybridMultilevel"/>
    <w:tmpl w:val="8446F59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654C7"/>
    <w:multiLevelType w:val="hybridMultilevel"/>
    <w:tmpl w:val="2668E6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51176"/>
    <w:multiLevelType w:val="hybridMultilevel"/>
    <w:tmpl w:val="10EC81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B55232"/>
    <w:multiLevelType w:val="hybridMultilevel"/>
    <w:tmpl w:val="01743C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E1E1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6006DF7"/>
    <w:multiLevelType w:val="hybridMultilevel"/>
    <w:tmpl w:val="FEA230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05DE7"/>
    <w:multiLevelType w:val="hybridMultilevel"/>
    <w:tmpl w:val="224037B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D558A"/>
    <w:multiLevelType w:val="hybridMultilevel"/>
    <w:tmpl w:val="C4A817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97144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50713698">
    <w:abstractNumId w:val="15"/>
  </w:num>
  <w:num w:numId="2" w16cid:durableId="1877426709">
    <w:abstractNumId w:val="6"/>
  </w:num>
  <w:num w:numId="3" w16cid:durableId="1124807265">
    <w:abstractNumId w:val="1"/>
  </w:num>
  <w:num w:numId="4" w16cid:durableId="96677911">
    <w:abstractNumId w:val="7"/>
  </w:num>
  <w:num w:numId="5" w16cid:durableId="277488959">
    <w:abstractNumId w:val="4"/>
  </w:num>
  <w:num w:numId="6" w16cid:durableId="706636660">
    <w:abstractNumId w:val="3"/>
  </w:num>
  <w:num w:numId="7" w16cid:durableId="1986353095">
    <w:abstractNumId w:val="10"/>
  </w:num>
  <w:num w:numId="8" w16cid:durableId="963659883">
    <w:abstractNumId w:val="0"/>
  </w:num>
  <w:num w:numId="9" w16cid:durableId="2007397096">
    <w:abstractNumId w:val="2"/>
  </w:num>
  <w:num w:numId="10" w16cid:durableId="1915158835">
    <w:abstractNumId w:val="5"/>
  </w:num>
  <w:num w:numId="11" w16cid:durableId="1414626077">
    <w:abstractNumId w:val="16"/>
  </w:num>
  <w:num w:numId="12" w16cid:durableId="2096784891">
    <w:abstractNumId w:val="13"/>
  </w:num>
  <w:num w:numId="13" w16cid:durableId="755126848">
    <w:abstractNumId w:val="8"/>
  </w:num>
  <w:num w:numId="14" w16cid:durableId="2145005645">
    <w:abstractNumId w:val="9"/>
  </w:num>
  <w:num w:numId="15" w16cid:durableId="414591072">
    <w:abstractNumId w:val="14"/>
  </w:num>
  <w:num w:numId="16" w16cid:durableId="664020388">
    <w:abstractNumId w:val="12"/>
  </w:num>
  <w:num w:numId="17" w16cid:durableId="1545603440">
    <w:abstractNumId w:val="11"/>
  </w:num>
  <w:num w:numId="18" w16cid:durableId="1094013949">
    <w:abstractNumId w:val="18"/>
  </w:num>
  <w:num w:numId="19" w16cid:durableId="16051101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D4"/>
    <w:rsid w:val="00015EFE"/>
    <w:rsid w:val="00061EC9"/>
    <w:rsid w:val="00083F61"/>
    <w:rsid w:val="000D3889"/>
    <w:rsid w:val="00116D5A"/>
    <w:rsid w:val="00162443"/>
    <w:rsid w:val="001735B6"/>
    <w:rsid w:val="00176DD8"/>
    <w:rsid w:val="001B0D01"/>
    <w:rsid w:val="001D24BC"/>
    <w:rsid w:val="001E65FD"/>
    <w:rsid w:val="00263E81"/>
    <w:rsid w:val="0029331D"/>
    <w:rsid w:val="002B7AD9"/>
    <w:rsid w:val="002C4A0E"/>
    <w:rsid w:val="003B1A4E"/>
    <w:rsid w:val="003C4802"/>
    <w:rsid w:val="00455601"/>
    <w:rsid w:val="004C5E11"/>
    <w:rsid w:val="00530A66"/>
    <w:rsid w:val="00625D7B"/>
    <w:rsid w:val="006D40D1"/>
    <w:rsid w:val="00721A07"/>
    <w:rsid w:val="00741EA0"/>
    <w:rsid w:val="00756DE0"/>
    <w:rsid w:val="00793FB1"/>
    <w:rsid w:val="007B0ACA"/>
    <w:rsid w:val="008F1653"/>
    <w:rsid w:val="00921B76"/>
    <w:rsid w:val="009A4096"/>
    <w:rsid w:val="009E04D4"/>
    <w:rsid w:val="00A21662"/>
    <w:rsid w:val="00A26E69"/>
    <w:rsid w:val="00A67B66"/>
    <w:rsid w:val="00AC4B84"/>
    <w:rsid w:val="00B317AE"/>
    <w:rsid w:val="00B94840"/>
    <w:rsid w:val="00BB39B4"/>
    <w:rsid w:val="00CB19BB"/>
    <w:rsid w:val="00CD4452"/>
    <w:rsid w:val="00D84903"/>
    <w:rsid w:val="00E20649"/>
    <w:rsid w:val="00FA2641"/>
    <w:rsid w:val="00FC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D45B"/>
  <w15:chartTrackingRefBased/>
  <w15:docId w15:val="{E561C833-129A-450C-9C1C-DF67B063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E0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0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E0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E0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E0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E0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E0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E0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E0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E0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0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E0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E04D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E04D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E04D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E04D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E04D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E04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E0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E0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E0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E0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E0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E04D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E04D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E04D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E0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E04D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E04D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2B7AD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B7AD9"/>
    <w:rPr>
      <w:color w:val="605E5C"/>
      <w:shd w:val="clear" w:color="auto" w:fill="E1DFDD"/>
    </w:rPr>
  </w:style>
  <w:style w:type="paragraph" w:customStyle="1" w:styleId="Default">
    <w:name w:val="Default"/>
    <w:rsid w:val="00B948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rgabe@gardelegen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 Antje</dc:creator>
  <cp:keywords/>
  <dc:description/>
  <cp:lastModifiedBy>Müller Antje</cp:lastModifiedBy>
  <cp:revision>8</cp:revision>
  <cp:lastPrinted>2026-03-04T09:51:00Z</cp:lastPrinted>
  <dcterms:created xsi:type="dcterms:W3CDTF">2026-03-30T11:47:00Z</dcterms:created>
  <dcterms:modified xsi:type="dcterms:W3CDTF">2026-04-28T07:50:00Z</dcterms:modified>
</cp:coreProperties>
</file>